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99348" w14:textId="384D646C" w:rsidR="002A1A36" w:rsidRDefault="002A1A36" w:rsidP="00EB5B9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B5B95">
        <w:rPr>
          <w:rFonts w:ascii="標楷體" w:eastAsia="標楷體" w:hAnsi="標楷體" w:hint="eastAsia"/>
          <w:b/>
          <w:bCs/>
          <w:sz w:val="40"/>
          <w:szCs w:val="40"/>
        </w:rPr>
        <w:t>馬偕醫學院</w:t>
      </w:r>
      <w:r w:rsidR="0006320A" w:rsidRPr="00EB5B95">
        <w:rPr>
          <w:rFonts w:ascii="標楷體" w:eastAsia="標楷體" w:hAnsi="標楷體" w:hint="eastAsia"/>
          <w:b/>
          <w:bCs/>
          <w:sz w:val="40"/>
          <w:szCs w:val="40"/>
        </w:rPr>
        <w:t>學生</w:t>
      </w:r>
      <w:r w:rsidRPr="00EB5B95">
        <w:rPr>
          <w:rFonts w:ascii="標楷體" w:eastAsia="標楷體" w:hAnsi="標楷體" w:hint="eastAsia"/>
          <w:b/>
          <w:bCs/>
          <w:sz w:val="40"/>
          <w:szCs w:val="40"/>
        </w:rPr>
        <w:t>修讀學分學程申請表</w:t>
      </w:r>
    </w:p>
    <w:p w14:paraId="0C125669" w14:textId="19144178" w:rsidR="00B411A2" w:rsidRPr="00B411A2" w:rsidRDefault="00B411A2" w:rsidP="00B411A2">
      <w:pPr>
        <w:jc w:val="right"/>
        <w:rPr>
          <w:rFonts w:ascii="標楷體" w:eastAsia="標楷體" w:hAnsi="標楷體"/>
          <w:szCs w:val="24"/>
        </w:rPr>
      </w:pPr>
      <w:r w:rsidRPr="00B411A2">
        <w:rPr>
          <w:rFonts w:ascii="標楷體" w:eastAsia="標楷體" w:hAnsi="標楷體" w:hint="eastAsia"/>
          <w:szCs w:val="24"/>
          <w:shd w:val="pct15" w:color="auto" w:fill="FFFFFF"/>
        </w:rPr>
        <w:t>第1頁</w:t>
      </w:r>
      <w:r w:rsidRPr="00B411A2">
        <w:rPr>
          <w:rFonts w:ascii="標楷體" w:eastAsia="標楷體" w:hAnsi="標楷體" w:hint="eastAsia"/>
          <w:szCs w:val="24"/>
          <w:shd w:val="pct15" w:color="auto" w:fill="FFFFFF"/>
          <w:lang w:eastAsia="zh-HK"/>
        </w:rPr>
        <w:t>/</w:t>
      </w:r>
      <w:r w:rsidRPr="00B411A2">
        <w:rPr>
          <w:rFonts w:ascii="標楷體" w:eastAsia="標楷體" w:hAnsi="標楷體" w:hint="eastAsia"/>
          <w:szCs w:val="24"/>
          <w:shd w:val="pct15" w:color="auto" w:fill="FFFFFF"/>
        </w:rPr>
        <w:t>共2頁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4389"/>
        <w:gridCol w:w="714"/>
        <w:gridCol w:w="562"/>
        <w:gridCol w:w="2976"/>
      </w:tblGrid>
      <w:tr w:rsidR="00C11BAA" w:rsidRPr="005C4374" w14:paraId="1FE1471B" w14:textId="77777777" w:rsidTr="0079688D">
        <w:trPr>
          <w:trHeight w:val="845"/>
          <w:jc w:val="center"/>
        </w:trPr>
        <w:tc>
          <w:tcPr>
            <w:tcW w:w="1560" w:type="dxa"/>
            <w:vAlign w:val="center"/>
          </w:tcPr>
          <w:p w14:paraId="470788F2" w14:textId="77777777" w:rsidR="00C11BAA" w:rsidRDefault="00C11BAA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申請修讀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學</w:t>
            </w:r>
          </w:p>
          <w:p w14:paraId="1F72704D" w14:textId="071D7460" w:rsidR="00C11BAA" w:rsidRDefault="00C11BAA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分學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程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4389" w:type="dxa"/>
            <w:vAlign w:val="center"/>
          </w:tcPr>
          <w:p w14:paraId="044AFF49" w14:textId="77777777" w:rsidR="00C11BAA" w:rsidRPr="005C4374" w:rsidRDefault="00C11BAA" w:rsidP="0079688D">
            <w:pPr>
              <w:ind w:right="-80" w:firstLine="115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3047AB" w14:textId="70FBF170" w:rsidR="00C11BAA" w:rsidRPr="005C4374" w:rsidRDefault="00C11BAA" w:rsidP="0079688D">
            <w:pPr>
              <w:ind w:hanging="3"/>
              <w:jc w:val="center"/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position w:val="-2"/>
                <w:sz w:val="28"/>
                <w:szCs w:val="28"/>
                <w:lang w:eastAsia="zh-TW"/>
              </w:rPr>
              <w:t>開始修讀學年度</w:t>
            </w:r>
          </w:p>
        </w:tc>
        <w:tc>
          <w:tcPr>
            <w:tcW w:w="2976" w:type="dxa"/>
            <w:vAlign w:val="center"/>
          </w:tcPr>
          <w:p w14:paraId="733A5524" w14:textId="6D4672C2" w:rsidR="00C11BAA" w:rsidRPr="005C4374" w:rsidRDefault="00C11BAA" w:rsidP="0079688D">
            <w:pPr>
              <w:spacing w:beforeLines="100" w:before="240"/>
              <w:ind w:right="-11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__________學年度</w:t>
            </w:r>
          </w:p>
        </w:tc>
      </w:tr>
      <w:tr w:rsidR="00C11BAA" w:rsidRPr="005C4374" w14:paraId="0FBA084D" w14:textId="77777777" w:rsidTr="001E29C7">
        <w:trPr>
          <w:trHeight w:val="568"/>
          <w:jc w:val="center"/>
        </w:trPr>
        <w:tc>
          <w:tcPr>
            <w:tcW w:w="1560" w:type="dxa"/>
            <w:vAlign w:val="center"/>
          </w:tcPr>
          <w:p w14:paraId="7F3E5DF7" w14:textId="7DDB63B4" w:rsidR="00866152" w:rsidRPr="005C4374" w:rsidRDefault="00EE110D" w:rsidP="0079688D">
            <w:pPr>
              <w:ind w:left="73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申請人</w:t>
            </w:r>
            <w:proofErr w:type="spellStart"/>
            <w:r w:rsidR="00866152"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</w:t>
            </w:r>
            <w:r w:rsidR="00866152"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名</w:t>
            </w:r>
            <w:proofErr w:type="spellEnd"/>
          </w:p>
        </w:tc>
        <w:tc>
          <w:tcPr>
            <w:tcW w:w="4389" w:type="dxa"/>
            <w:vAlign w:val="center"/>
          </w:tcPr>
          <w:p w14:paraId="16A7D0AF" w14:textId="77777777" w:rsidR="00866152" w:rsidRPr="005C4374" w:rsidRDefault="00866152" w:rsidP="0079688D">
            <w:pPr>
              <w:ind w:right="-80" w:firstLine="115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14:paraId="3EFD781B" w14:textId="77777777" w:rsidR="00866152" w:rsidRPr="005C4374" w:rsidRDefault="00866152" w:rsidP="0079688D">
            <w:pPr>
              <w:ind w:right="-80" w:firstLine="154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</w:rPr>
              <w:t>學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 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position w:val="-2"/>
                <w:sz w:val="28"/>
                <w:szCs w:val="28"/>
              </w:rPr>
              <w:t>號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1CF575EF" w14:textId="77777777" w:rsidR="00866152" w:rsidRPr="005C4374" w:rsidRDefault="00866152" w:rsidP="0079688D">
            <w:pPr>
              <w:ind w:right="-9" w:firstLine="3708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</w:t>
            </w:r>
          </w:p>
        </w:tc>
      </w:tr>
      <w:tr w:rsidR="00C11BAA" w:rsidRPr="005C4374" w14:paraId="6E0E4770" w14:textId="77777777" w:rsidTr="001E29C7">
        <w:trPr>
          <w:trHeight w:val="421"/>
          <w:jc w:val="center"/>
        </w:trPr>
        <w:tc>
          <w:tcPr>
            <w:tcW w:w="1560" w:type="dxa"/>
            <w:vAlign w:val="center"/>
          </w:tcPr>
          <w:p w14:paraId="6EDD2778" w14:textId="0FBF7F70" w:rsidR="00866152" w:rsidRPr="005C4374" w:rsidRDefault="00866152" w:rsidP="0079688D">
            <w:pPr>
              <w:ind w:left="73"/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行動電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話</w:t>
            </w:r>
            <w:proofErr w:type="spellEnd"/>
          </w:p>
        </w:tc>
        <w:tc>
          <w:tcPr>
            <w:tcW w:w="4389" w:type="dxa"/>
            <w:vAlign w:val="center"/>
          </w:tcPr>
          <w:p w14:paraId="35401AF5" w14:textId="77777777" w:rsidR="00866152" w:rsidRPr="005C4374" w:rsidRDefault="00866152" w:rsidP="0079688D">
            <w:pPr>
              <w:ind w:right="-80" w:firstLine="115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14:paraId="77570649" w14:textId="77777777" w:rsidR="00866152" w:rsidRPr="005C4374" w:rsidRDefault="00866152" w:rsidP="0079688D">
            <w:pPr>
              <w:ind w:right="-80" w:firstLine="223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E-mail  </w:t>
            </w:r>
          </w:p>
        </w:tc>
        <w:tc>
          <w:tcPr>
            <w:tcW w:w="2976" w:type="dxa"/>
            <w:vAlign w:val="center"/>
          </w:tcPr>
          <w:p w14:paraId="60992431" w14:textId="77777777" w:rsidR="00866152" w:rsidRPr="005C4374" w:rsidRDefault="00866152" w:rsidP="0079688D">
            <w:pPr>
              <w:ind w:right="-9" w:firstLine="3708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</w:t>
            </w:r>
          </w:p>
        </w:tc>
      </w:tr>
      <w:tr w:rsidR="008B5BF1" w:rsidRPr="005C4374" w14:paraId="56CCDEF4" w14:textId="77777777" w:rsidTr="0079688D">
        <w:trPr>
          <w:trHeight w:val="695"/>
          <w:jc w:val="center"/>
        </w:trPr>
        <w:tc>
          <w:tcPr>
            <w:tcW w:w="1560" w:type="dxa"/>
            <w:vAlign w:val="center"/>
          </w:tcPr>
          <w:p w14:paraId="1B84928A" w14:textId="28436775" w:rsidR="008B5BF1" w:rsidRPr="005C4374" w:rsidRDefault="008B5BF1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原屬系所</w:t>
            </w:r>
          </w:p>
        </w:tc>
        <w:tc>
          <w:tcPr>
            <w:tcW w:w="8641" w:type="dxa"/>
            <w:gridSpan w:val="4"/>
            <w:vAlign w:val="center"/>
          </w:tcPr>
          <w:p w14:paraId="091431D1" w14:textId="77777777" w:rsidR="008B5BF1" w:rsidRDefault="008B5BF1" w:rsidP="0079688D">
            <w:pPr>
              <w:spacing w:beforeLines="75" w:before="180"/>
              <w:ind w:right="-11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 w:rsidRPr="00CF5A7B">
              <w:rPr>
                <w:rFonts w:ascii="標楷體" w:eastAsia="標楷體" w:hAnsi="標楷體" w:cs="標楷體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___________________________</w:t>
            </w: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  <w:t>系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>(</w:t>
            </w: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  <w:t>所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>)</w:t>
            </w:r>
            <w:r w:rsidRPr="00CF5A7B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___________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組</w:t>
            </w:r>
          </w:p>
          <w:p w14:paraId="62118FF7" w14:textId="66C7DA1E" w:rsidR="008B5BF1" w:rsidRPr="005C4374" w:rsidRDefault="008B5BF1" w:rsidP="0079688D">
            <w:pPr>
              <w:spacing w:beforeLines="75" w:before="180"/>
              <w:ind w:right="-9"/>
              <w:jc w:val="both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□學士□碩士□博士□碩專(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 w:rsidRPr="00CF5A7B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年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級</w:t>
            </w:r>
          </w:p>
        </w:tc>
      </w:tr>
      <w:tr w:rsidR="009A1E16" w:rsidRPr="005C4374" w14:paraId="726B02C6" w14:textId="77777777" w:rsidTr="001E29C7">
        <w:trPr>
          <w:trHeight w:val="1563"/>
          <w:jc w:val="center"/>
        </w:trPr>
        <w:tc>
          <w:tcPr>
            <w:tcW w:w="1560" w:type="dxa"/>
            <w:vAlign w:val="center"/>
          </w:tcPr>
          <w:p w14:paraId="37FE59C5" w14:textId="5A86CCF6" w:rsidR="00D34F7F" w:rsidRDefault="00D34F7F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現修讀中</w:t>
            </w:r>
          </w:p>
          <w:p w14:paraId="0ACC3996" w14:textId="7AA93B72" w:rsidR="009A1E16" w:rsidRPr="005C4374" w:rsidRDefault="00D34F7F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學分學程</w:t>
            </w:r>
          </w:p>
        </w:tc>
        <w:tc>
          <w:tcPr>
            <w:tcW w:w="4389" w:type="dxa"/>
            <w:vAlign w:val="center"/>
          </w:tcPr>
          <w:p w14:paraId="7D2A538D" w14:textId="3276E95E" w:rsidR="0070087E" w:rsidRDefault="0070087E" w:rsidP="0079688D">
            <w:pPr>
              <w:spacing w:beforeLines="50" w:before="120"/>
              <w:ind w:right="-79" w:firstLine="113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□無 □有，如下列：</w:t>
            </w:r>
          </w:p>
          <w:p w14:paraId="3D61EAF8" w14:textId="64776654" w:rsidR="009A1E16" w:rsidRDefault="00D34F7F" w:rsidP="0079688D">
            <w:pPr>
              <w:spacing w:beforeLines="50" w:before="120"/>
              <w:ind w:right="-79" w:firstLine="113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名稱：</w:t>
            </w: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__________________</w:t>
            </w:r>
            <w:r w:rsidR="0070087E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</w:t>
            </w:r>
            <w:r w:rsidR="00C11BAA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</w:t>
            </w:r>
          </w:p>
          <w:p w14:paraId="57C9D448" w14:textId="0206332E" w:rsidR="00D34F7F" w:rsidRPr="005C4374" w:rsidRDefault="00D34F7F" w:rsidP="0079688D">
            <w:pPr>
              <w:spacing w:beforeLines="50" w:before="120"/>
              <w:ind w:right="-79" w:firstLine="113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已修</w:t>
            </w: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學分/尚餘</w:t>
            </w: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學分</w:t>
            </w:r>
          </w:p>
        </w:tc>
        <w:tc>
          <w:tcPr>
            <w:tcW w:w="1276" w:type="dxa"/>
            <w:gridSpan w:val="2"/>
            <w:vAlign w:val="center"/>
          </w:tcPr>
          <w:p w14:paraId="45C54D47" w14:textId="77777777" w:rsidR="00956B3B" w:rsidRDefault="00956B3B" w:rsidP="0079688D">
            <w:pPr>
              <w:ind w:firstLine="2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其他</w:t>
            </w:r>
            <w:r w:rsidR="00D34F7F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申</w:t>
            </w:r>
          </w:p>
          <w:p w14:paraId="54908FED" w14:textId="77777777" w:rsidR="00956B3B" w:rsidRDefault="00D34F7F" w:rsidP="0079688D">
            <w:pPr>
              <w:ind w:firstLine="2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請中學</w:t>
            </w:r>
          </w:p>
          <w:p w14:paraId="74E1AF1C" w14:textId="3D327A74" w:rsidR="009A1E16" w:rsidRPr="005C4374" w:rsidRDefault="00D34F7F" w:rsidP="0079688D">
            <w:pPr>
              <w:ind w:firstLine="2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分學程</w:t>
            </w:r>
          </w:p>
        </w:tc>
        <w:tc>
          <w:tcPr>
            <w:tcW w:w="2976" w:type="dxa"/>
            <w:vAlign w:val="center"/>
          </w:tcPr>
          <w:p w14:paraId="134EB6D9" w14:textId="273C5AE4" w:rsidR="0070087E" w:rsidRDefault="0070087E" w:rsidP="0079688D">
            <w:pPr>
              <w:spacing w:beforeLines="50" w:before="120"/>
              <w:ind w:right="-79" w:firstLine="113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□無 □有，如下列：</w:t>
            </w:r>
          </w:p>
          <w:p w14:paraId="76296C80" w14:textId="77777777" w:rsidR="0070087E" w:rsidRDefault="0070087E" w:rsidP="0079688D">
            <w:pPr>
              <w:spacing w:beforeLines="50" w:before="120"/>
              <w:ind w:right="-79" w:firstLine="113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名稱：</w:t>
            </w:r>
          </w:p>
          <w:p w14:paraId="1107C707" w14:textId="5E5B82A6" w:rsidR="009A1E16" w:rsidRPr="0070087E" w:rsidRDefault="0070087E" w:rsidP="001E29C7">
            <w:pPr>
              <w:spacing w:beforeLines="50" w:before="120"/>
              <w:ind w:right="-79" w:firstLine="113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 w:rsidRPr="00D34F7F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__________________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</w:t>
            </w:r>
          </w:p>
        </w:tc>
      </w:tr>
      <w:tr w:rsidR="001E29C7" w:rsidRPr="005C4374" w14:paraId="2E0FE973" w14:textId="77777777" w:rsidTr="001E29C7">
        <w:trPr>
          <w:trHeight w:val="1273"/>
          <w:jc w:val="center"/>
        </w:trPr>
        <w:tc>
          <w:tcPr>
            <w:tcW w:w="1560" w:type="dxa"/>
            <w:vAlign w:val="center"/>
          </w:tcPr>
          <w:p w14:paraId="7D31FC14" w14:textId="17EDD3BA" w:rsidR="001E29C7" w:rsidRDefault="001E29C7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檢附文件</w:t>
            </w:r>
          </w:p>
        </w:tc>
        <w:tc>
          <w:tcPr>
            <w:tcW w:w="8641" w:type="dxa"/>
            <w:gridSpan w:val="4"/>
            <w:vAlign w:val="center"/>
          </w:tcPr>
          <w:p w14:paraId="55CEBC98" w14:textId="2EE6BB7C" w:rsidR="001E29C7" w:rsidRPr="003B5C7D" w:rsidRDefault="001E29C7" w:rsidP="003B5C7D">
            <w:pPr>
              <w:spacing w:line="280" w:lineRule="exact"/>
              <w:rPr>
                <w:rFonts w:ascii="標楷體" w:eastAsia="標楷體" w:hAnsi="標楷體" w:cs="DFKaiShu-SB-Estd-BF"/>
                <w:color w:val="000000"/>
                <w:position w:val="-2"/>
                <w:sz w:val="24"/>
                <w:szCs w:val="24"/>
                <w:lang w:eastAsia="zh-TW"/>
              </w:rPr>
            </w:pP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(1)學分學程修課計畫(</w:t>
            </w:r>
            <w:r w:rsidR="00507161"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必繳，</w:t>
            </w:r>
            <w:r w:rsidR="0057690A"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請</w:t>
            </w: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詳</w:t>
            </w:r>
            <w:r w:rsidR="0057690A"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填</w:t>
            </w: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次頁)</w:t>
            </w:r>
            <w:r w:rsidR="003B5C7D">
              <w:rPr>
                <w:rFonts w:ascii="標楷體" w:eastAsia="標楷體" w:hAnsi="標楷體" w:cs="DFKaiShu-SB-Estd-BF"/>
                <w:color w:val="000000"/>
                <w:position w:val="-2"/>
                <w:sz w:val="24"/>
                <w:szCs w:val="24"/>
                <w:lang w:eastAsia="zh-TW"/>
              </w:rPr>
              <w:t xml:space="preserve"> </w:t>
            </w:r>
            <w:r w:rsid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(2)中文歷年成績單一份</w:t>
            </w:r>
            <w:r w:rsidR="001B3F7C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(必繳)</w:t>
            </w:r>
          </w:p>
          <w:p w14:paraId="09AE8ACC" w14:textId="12FB294E" w:rsidR="001E29C7" w:rsidRPr="003B5C7D" w:rsidRDefault="001E29C7" w:rsidP="003B5C7D">
            <w:pPr>
              <w:spacing w:line="280" w:lineRule="exact"/>
              <w:rPr>
                <w:rFonts w:ascii="標楷體" w:eastAsia="標楷體" w:hAnsi="標楷體" w:cs="DFKaiShu-SB-Estd-BF"/>
                <w:color w:val="000000"/>
                <w:position w:val="-2"/>
                <w:sz w:val="24"/>
                <w:szCs w:val="24"/>
                <w:lang w:eastAsia="zh-TW"/>
              </w:rPr>
            </w:pP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(</w:t>
            </w:r>
            <w:r w:rsid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3</w:t>
            </w: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)其他學分學程要求</w:t>
            </w:r>
            <w:r w:rsidR="00507161"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繳交</w:t>
            </w: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之文件(自行詳</w:t>
            </w: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HK"/>
              </w:rPr>
              <w:t>列如下</w:t>
            </w:r>
            <w:r w:rsidRPr="003B5C7D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)：</w:t>
            </w:r>
          </w:p>
          <w:p w14:paraId="326028F4" w14:textId="63288ECC" w:rsidR="001E29C7" w:rsidRPr="001E29C7" w:rsidRDefault="001E29C7" w:rsidP="001E29C7">
            <w:pPr>
              <w:spacing w:beforeLines="50" w:before="120" w:line="280" w:lineRule="exact"/>
              <w:ind w:firstLineChars="100" w:firstLine="280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 w:rsidRPr="00507161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__________________________________________________________</w:t>
            </w:r>
          </w:p>
        </w:tc>
      </w:tr>
      <w:tr w:rsidR="00866152" w:rsidRPr="005C4374" w14:paraId="7934C7B4" w14:textId="77777777" w:rsidTr="00F20F76">
        <w:trPr>
          <w:trHeight w:val="413"/>
          <w:jc w:val="center"/>
        </w:trPr>
        <w:tc>
          <w:tcPr>
            <w:tcW w:w="10201" w:type="dxa"/>
            <w:gridSpan w:val="5"/>
            <w:vAlign w:val="center"/>
          </w:tcPr>
          <w:p w14:paraId="055DC3FF" w14:textId="1069E559" w:rsidR="00866152" w:rsidRPr="00F20F76" w:rsidRDefault="00F20F76" w:rsidP="00F20F7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20F76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審核事項</w:t>
            </w:r>
          </w:p>
        </w:tc>
      </w:tr>
      <w:tr w:rsidR="00866152" w:rsidRPr="005C4374" w14:paraId="5C125E7F" w14:textId="77777777" w:rsidTr="0079688D">
        <w:trPr>
          <w:trHeight w:val="1453"/>
          <w:jc w:val="center"/>
        </w:trPr>
        <w:tc>
          <w:tcPr>
            <w:tcW w:w="1560" w:type="dxa"/>
            <w:vAlign w:val="center"/>
          </w:tcPr>
          <w:p w14:paraId="57D3F248" w14:textId="14A84629" w:rsidR="000343BA" w:rsidRDefault="000343BA" w:rsidP="0079688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原屬</w:t>
            </w:r>
            <w:r w:rsidR="00866152"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所</w:t>
            </w:r>
          </w:p>
          <w:p w14:paraId="78DE3BD3" w14:textId="418672C7" w:rsidR="00866152" w:rsidRPr="005C4374" w:rsidRDefault="000343BA" w:rsidP="0079688D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 xml:space="preserve">審 </w:t>
            </w:r>
            <w:r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 xml:space="preserve">   </w:t>
            </w:r>
            <w:r w:rsidR="00866152"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核</w:t>
            </w:r>
          </w:p>
        </w:tc>
        <w:tc>
          <w:tcPr>
            <w:tcW w:w="5103" w:type="dxa"/>
            <w:gridSpan w:val="2"/>
            <w:vAlign w:val="center"/>
          </w:tcPr>
          <w:p w14:paraId="444289A6" w14:textId="77777777" w:rsidR="00794014" w:rsidRDefault="00866152" w:rsidP="0079688D">
            <w:pPr>
              <w:ind w:right="723" w:firstLineChars="12" w:firstLine="34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 同意</w:t>
            </w: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 xml:space="preserve">  </w:t>
            </w:r>
          </w:p>
          <w:p w14:paraId="5EA70033" w14:textId="77777777" w:rsidR="00803901" w:rsidRDefault="00866152" w:rsidP="0079688D">
            <w:pPr>
              <w:ind w:firstLineChars="12" w:firstLine="34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 不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同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意</w:t>
            </w:r>
            <w:r w:rsidR="007940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，請敍明</w:t>
            </w:r>
            <w:r w:rsidR="0080390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理由如下：</w:t>
            </w:r>
          </w:p>
          <w:p w14:paraId="00A9FC2D" w14:textId="4B09909D" w:rsidR="00866152" w:rsidRPr="00EE110D" w:rsidRDefault="00EE110D" w:rsidP="0079688D">
            <w:pPr>
              <w:spacing w:beforeLines="100" w:before="240"/>
              <w:ind w:firstLineChars="12" w:firstLine="34"/>
              <w:rPr>
                <w:rFonts w:ascii="標楷體" w:eastAsia="標楷體" w:hAnsi="標楷體" w:cs="Times New Roman"/>
                <w:color w:val="010302"/>
              </w:rPr>
            </w:pPr>
            <w:r w:rsidRPr="00CF5A7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_____________________________</w:t>
            </w:r>
            <w:r w:rsidR="00CF5A7B" w:rsidRPr="00CF5A7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</w:t>
            </w:r>
            <w:r w:rsidR="00D34F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</w:t>
            </w:r>
            <w:r w:rsidR="00866152" w:rsidRPr="00EE110D"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538" w:type="dxa"/>
            <w:gridSpan w:val="2"/>
            <w:vAlign w:val="bottom"/>
          </w:tcPr>
          <w:p w14:paraId="143BFAD4" w14:textId="32614E94" w:rsidR="00866152" w:rsidRPr="005C4374" w:rsidRDefault="001A413B" w:rsidP="0079688D">
            <w:pPr>
              <w:tabs>
                <w:tab w:val="left" w:pos="3123"/>
              </w:tabs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原屬</w:t>
            </w:r>
            <w:r w:rsidR="00866152"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系所</w:t>
            </w:r>
            <w:r w:rsidR="00866152"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主管</w:t>
            </w:r>
            <w:r w:rsidR="00866152"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簽</w:t>
            </w:r>
            <w:r w:rsidR="00866152"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章</w:t>
            </w:r>
            <w:r w:rsidR="00794014"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>/日期</w:t>
            </w:r>
          </w:p>
        </w:tc>
      </w:tr>
      <w:tr w:rsidR="00866152" w:rsidRPr="005C4374" w14:paraId="666286EA" w14:textId="77777777" w:rsidTr="0079688D">
        <w:trPr>
          <w:trHeight w:val="1543"/>
          <w:jc w:val="center"/>
        </w:trPr>
        <w:tc>
          <w:tcPr>
            <w:tcW w:w="1560" w:type="dxa"/>
            <w:vAlign w:val="center"/>
          </w:tcPr>
          <w:p w14:paraId="47C01E6B" w14:textId="32A0DFFB" w:rsidR="00866152" w:rsidRPr="005C4374" w:rsidRDefault="00866152" w:rsidP="0079688D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學程設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置</w:t>
            </w:r>
            <w:proofErr w:type="spellEnd"/>
          </w:p>
          <w:p w14:paraId="305BBCCC" w14:textId="527B1E90" w:rsidR="00866152" w:rsidRPr="005C4374" w:rsidRDefault="00866152" w:rsidP="0079688D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單位審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核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14:paraId="277DEF91" w14:textId="77777777" w:rsidR="00CF5A7B" w:rsidRDefault="00CF5A7B" w:rsidP="0079688D">
            <w:pPr>
              <w:ind w:right="723" w:firstLineChars="12" w:firstLine="34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 同意</w:t>
            </w: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 xml:space="preserve">  </w:t>
            </w:r>
          </w:p>
          <w:p w14:paraId="255C687E" w14:textId="77777777" w:rsidR="00CF5A7B" w:rsidRDefault="00CF5A7B" w:rsidP="0079688D">
            <w:pPr>
              <w:ind w:firstLineChars="12" w:firstLine="34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 不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同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意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，請敍明理由如下：</w:t>
            </w:r>
          </w:p>
          <w:p w14:paraId="4A66B45A" w14:textId="66C4E239" w:rsidR="00866152" w:rsidRPr="005C4374" w:rsidRDefault="00CF5A7B" w:rsidP="0079688D">
            <w:pPr>
              <w:spacing w:beforeLines="100" w:before="240"/>
              <w:ind w:firstLineChars="12" w:firstLine="34"/>
              <w:rPr>
                <w:rFonts w:ascii="標楷體" w:eastAsia="標楷體" w:hAnsi="標楷體" w:cs="Times New Roman"/>
                <w:color w:val="010302"/>
              </w:rPr>
            </w:pPr>
            <w:r w:rsidRPr="00CF5A7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_______________________________</w:t>
            </w:r>
            <w:r w:rsidR="00D34F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____</w:t>
            </w:r>
          </w:p>
        </w:tc>
        <w:tc>
          <w:tcPr>
            <w:tcW w:w="3538" w:type="dxa"/>
            <w:gridSpan w:val="2"/>
            <w:vAlign w:val="bottom"/>
          </w:tcPr>
          <w:p w14:paraId="6121BD28" w14:textId="77BAA219" w:rsidR="00866152" w:rsidRPr="005C4374" w:rsidRDefault="00866152" w:rsidP="0079688D">
            <w:pPr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學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程</w:t>
            </w:r>
            <w:r w:rsidR="00C560B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召集人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簽章</w:t>
            </w:r>
            <w:r w:rsidR="00794014"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>/日期</w:t>
            </w:r>
          </w:p>
        </w:tc>
      </w:tr>
    </w:tbl>
    <w:p w14:paraId="75FFB895" w14:textId="77777777" w:rsidR="008C49A6" w:rsidRPr="0079688D" w:rsidRDefault="008C49A6" w:rsidP="0079688D">
      <w:pPr>
        <w:spacing w:line="240" w:lineRule="exact"/>
        <w:ind w:right="600"/>
        <w:rPr>
          <w:rFonts w:ascii="標楷體" w:eastAsia="標楷體" w:hAnsi="標楷體" w:cs="Times New Roman"/>
          <w:color w:val="010302"/>
          <w:sz w:val="20"/>
          <w:szCs w:val="20"/>
        </w:rPr>
      </w:pPr>
      <w:r w:rsidRPr="0079688D">
        <w:rPr>
          <w:rFonts w:ascii="標楷體" w:eastAsia="標楷體" w:hAnsi="標楷體" w:cs="標楷體"/>
          <w:b/>
          <w:bCs/>
          <w:color w:val="000000"/>
          <w:sz w:val="20"/>
          <w:szCs w:val="20"/>
          <w:shd w:val="pct15" w:color="auto" w:fill="FFFFFF"/>
        </w:rPr>
        <w:t>說明</w:t>
      </w:r>
      <w:r w:rsidRPr="0079688D">
        <w:rPr>
          <w:rFonts w:ascii="標楷體" w:eastAsia="標楷體" w:hAnsi="標楷體" w:cs="標楷體"/>
          <w:color w:val="000000"/>
          <w:sz w:val="20"/>
          <w:szCs w:val="20"/>
        </w:rPr>
        <w:t>：</w:t>
      </w:r>
      <w:r w:rsidRPr="0079688D">
        <w:rPr>
          <w:rFonts w:ascii="標楷體" w:eastAsia="標楷體" w:hAnsi="標楷體" w:cs="DFKaiShu-SB-Estd-BF"/>
          <w:color w:val="000000"/>
          <w:sz w:val="20"/>
          <w:szCs w:val="20"/>
        </w:rPr>
        <w:t xml:space="preserve">  </w:t>
      </w:r>
    </w:p>
    <w:p w14:paraId="06F5294D" w14:textId="1B1A88CD" w:rsidR="00A812A6" w:rsidRPr="0079688D" w:rsidRDefault="00A71D6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申請程序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：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申請修讀學分學程，應於教務處公告期限內，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填妥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本申請表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，經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原屬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系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所主管核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准後，逕交學分學程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設置單位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彙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提學分學程委員會甄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審。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前述申請及甄審結果資料，</w:t>
      </w:r>
      <w:r w:rsidR="00691C75" w:rsidRPr="0079688D">
        <w:rPr>
          <w:rFonts w:ascii="標楷體" w:eastAsia="標楷體" w:hAnsi="標楷體" w:cs="標楷體"/>
          <w:color w:val="000000"/>
          <w:sz w:val="20"/>
          <w:szCs w:val="20"/>
        </w:rPr>
        <w:t>學分學程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設置單位應於辦理完畢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後，</w:t>
      </w:r>
      <w:r w:rsidR="00691C75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依限</w:t>
      </w:r>
      <w:r w:rsidR="008C49A6" w:rsidRPr="0079688D">
        <w:rPr>
          <w:rFonts w:ascii="標楷體" w:eastAsia="標楷體" w:hAnsi="標楷體" w:cs="標楷體"/>
          <w:color w:val="000000"/>
          <w:sz w:val="20"/>
          <w:szCs w:val="20"/>
        </w:rPr>
        <w:t>送</w:t>
      </w:r>
      <w:r w:rsidR="008C49A6" w:rsidRPr="0079688D">
        <w:rPr>
          <w:rFonts w:ascii="標楷體" w:eastAsia="標楷體" w:hAnsi="標楷體" w:cs="標楷體"/>
          <w:color w:val="000000"/>
          <w:spacing w:val="-2"/>
          <w:sz w:val="20"/>
          <w:szCs w:val="20"/>
        </w:rPr>
        <w:t>交</w:t>
      </w:r>
      <w:r w:rsidR="00691C75" w:rsidRP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教務處備查</w:t>
      </w:r>
      <w:r w:rsidR="00FD0A97" w:rsidRP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並</w:t>
      </w:r>
      <w:r w:rsidR="00813A7B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由教務處</w:t>
      </w:r>
      <w:r w:rsidR="00FD0A97" w:rsidRP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於網頁</w:t>
      </w:r>
      <w:r w:rsidR="00691C75" w:rsidRPr="0079688D">
        <w:rPr>
          <w:rFonts w:ascii="標楷體" w:eastAsia="標楷體" w:hAnsi="標楷體" w:cs="標楷體"/>
          <w:color w:val="000000"/>
          <w:sz w:val="20"/>
          <w:szCs w:val="20"/>
        </w:rPr>
        <w:t>公布</w:t>
      </w:r>
      <w:r w:rsidR="00FD0A97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通過</w:t>
      </w:r>
      <w:r w:rsidR="00691C75" w:rsidRPr="0079688D">
        <w:rPr>
          <w:rFonts w:ascii="標楷體" w:eastAsia="標楷體" w:hAnsi="標楷體" w:cs="標楷體"/>
          <w:color w:val="000000"/>
          <w:sz w:val="20"/>
          <w:szCs w:val="20"/>
        </w:rPr>
        <w:t>名單。</w:t>
      </w:r>
    </w:p>
    <w:p w14:paraId="203E6516" w14:textId="417AA9EF" w:rsidR="0049677B" w:rsidRPr="0079688D" w:rsidRDefault="00A71D66" w:rsidP="0079688D">
      <w:pPr>
        <w:pStyle w:val="a8"/>
        <w:numPr>
          <w:ilvl w:val="0"/>
          <w:numId w:val="4"/>
        </w:numPr>
        <w:spacing w:line="240" w:lineRule="exact"/>
        <w:rPr>
          <w:rFonts w:ascii="標楷體" w:eastAsia="標楷體" w:hAnsi="標楷體" w:cs="標楷體"/>
          <w:color w:val="000000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成績</w:t>
      </w:r>
      <w:r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計算及選課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：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修讀學分學程之各科目學分</w:t>
      </w:r>
      <w:r w:rsidR="0079688D">
        <w:rPr>
          <w:rFonts w:ascii="標楷體" w:eastAsia="標楷體" w:hAnsi="標楷體" w:cs="標楷體" w:hint="eastAsia"/>
          <w:color w:val="000000"/>
          <w:sz w:val="20"/>
          <w:szCs w:val="20"/>
        </w:rPr>
        <w:t>及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成績</w:t>
      </w:r>
      <w:r w:rsidR="00231CA8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均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登載於</w:t>
      </w:r>
      <w:r w:rsidR="00231CA8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個人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歷年成績表內，且</w:t>
      </w:r>
      <w:r w:rsidR="00231CA8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一併納入平均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成績及因學業成績退學</w:t>
      </w:r>
      <w:r w:rsidR="00231CA8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等之計算；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學分學程之選課（初選、加退選、學分上下限、超減修等），悉依本校相關規定辦理。</w:t>
      </w:r>
    </w:p>
    <w:p w14:paraId="2F376A48" w14:textId="2498AF29" w:rsidR="0049677B" w:rsidRPr="0079688D" w:rsidRDefault="00A71D6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學分採認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：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修讀學分學程前，業已修習過學分學程規定之科目且成績及格，得經學分學程委員會同意後採認。</w:t>
      </w:r>
    </w:p>
    <w:p w14:paraId="0ED3E95B" w14:textId="76F595F4" w:rsidR="0049677B" w:rsidRPr="0079688D" w:rsidRDefault="00A71D6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放棄修讀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：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修讀學分學程學生得向學分學程委員會申請放棄資格。放棄修讀學分學程資格學生，當學期已選定之課程，應於加退選期限截止前自行退選，逾期不得再要求退選。</w:t>
      </w:r>
    </w:p>
    <w:p w14:paraId="72ABF7C9" w14:textId="5EDBC3A6" w:rsidR="0049677B" w:rsidRPr="0079688D" w:rsidRDefault="00A71D6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畢業學分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：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學生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(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含放棄修讀者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)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修讀學分學程期間，已修習完畢且成績及格之科目學分，是否得採計為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原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屬系所畢業學分，應經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原</w:t>
      </w:r>
      <w:r w:rsidR="0049677B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屬系所認定。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如所修科目為原屬系所必修科目，</w:t>
      </w:r>
      <w:r w:rsidR="00965DFC">
        <w:rPr>
          <w:rFonts w:ascii="標楷體" w:eastAsia="標楷體" w:hAnsi="標楷體" w:cs="標楷體" w:hint="eastAsia"/>
          <w:color w:val="000000"/>
          <w:sz w:val="20"/>
          <w:szCs w:val="20"/>
        </w:rPr>
        <w:t>本就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列入原屬系所畢業學分</w:t>
      </w:r>
      <w:r w:rsidR="00965DFC">
        <w:rPr>
          <w:rFonts w:ascii="標楷體" w:eastAsia="標楷體" w:hAnsi="標楷體" w:cs="標楷體" w:hint="eastAsia"/>
          <w:color w:val="000000"/>
          <w:sz w:val="20"/>
          <w:szCs w:val="20"/>
        </w:rPr>
        <w:t>，不須認定</w:t>
      </w:r>
      <w:r w:rsidR="00300941">
        <w:rPr>
          <w:rFonts w:ascii="標楷體" w:eastAsia="標楷體" w:hAnsi="標楷體" w:cs="標楷體" w:hint="eastAsia"/>
          <w:color w:val="000000"/>
          <w:sz w:val="20"/>
          <w:szCs w:val="20"/>
        </w:rPr>
        <w:t>。</w:t>
      </w:r>
    </w:p>
    <w:p w14:paraId="03E0F919" w14:textId="1A8378D0" w:rsidR="0079688D" w:rsidRPr="0079688D" w:rsidRDefault="00A71D6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pacing w:val="-2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pacing w:val="-2"/>
          <w:sz w:val="20"/>
          <w:szCs w:val="20"/>
          <w:bdr w:val="single" w:sz="4" w:space="0" w:color="auto"/>
          <w:shd w:val="pct15" w:color="auto" w:fill="FFFFFF"/>
        </w:rPr>
        <w:t>延長修業</w:t>
      </w:r>
      <w:r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：</w:t>
      </w:r>
      <w:r w:rsidR="0079688D" w:rsidRP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修讀學分學程學生，已符合原</w:t>
      </w:r>
      <w:r w:rsid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屬</w:t>
      </w:r>
      <w:r w:rsidR="0079688D" w:rsidRP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系所畢業資格而尚未修滿學程規定之科目與學分，得向教務處申請延長修業年限，至多以一年為限，但總修業年限仍應符合本校學則修業年限規定。</w:t>
      </w:r>
    </w:p>
    <w:p w14:paraId="376F6A30" w14:textId="7DBB8206" w:rsidR="001621C5" w:rsidRPr="0079688D" w:rsidRDefault="00A71D66" w:rsidP="001621C5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pacing w:val="-2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pacing w:val="-2"/>
          <w:sz w:val="20"/>
          <w:szCs w:val="20"/>
          <w:bdr w:val="single" w:sz="4" w:space="0" w:color="auto"/>
          <w:shd w:val="pct15" w:color="auto" w:fill="FFFFFF"/>
        </w:rPr>
        <w:t>學程證明</w:t>
      </w:r>
      <w:r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：</w:t>
      </w:r>
      <w:r w:rsidR="001621C5" w:rsidRP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修滿學程規定之科目與學分且成績及格者，得檢具歷年成績單，向學程設置單位申請核發學分學程證明書，經學程設置單位審核無誤並彙整相關資料，陳請教務長同意後，由教務處製發。</w:t>
      </w:r>
    </w:p>
    <w:p w14:paraId="4AE7D17A" w14:textId="59E13B54" w:rsidR="0079688D" w:rsidRPr="0079688D" w:rsidRDefault="00A71D6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pacing w:val="-2"/>
          <w:sz w:val="20"/>
          <w:szCs w:val="20"/>
        </w:rPr>
      </w:pPr>
      <w:r w:rsidRPr="00A71D66">
        <w:rPr>
          <w:rFonts w:ascii="標楷體" w:eastAsia="標楷體" w:hAnsi="標楷體" w:cs="標楷體" w:hint="eastAsia"/>
          <w:b/>
          <w:bCs/>
          <w:color w:val="000000"/>
          <w:spacing w:val="-2"/>
          <w:sz w:val="20"/>
          <w:szCs w:val="20"/>
          <w:bdr w:val="single" w:sz="4" w:space="0" w:color="auto"/>
          <w:shd w:val="pct15" w:color="auto" w:fill="FFFFFF"/>
        </w:rPr>
        <w:t>收費規定</w:t>
      </w:r>
      <w:r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：</w:t>
      </w:r>
      <w:r w:rsidR="0079688D" w:rsidRPr="0079688D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>學生修讀學分學程課程以隨班附讀為原則，不另收費；惟碩士在職專班學生修讀學分學程，需另繳學分費。因修習學分學程而延長修業年限，應依本校「延修生補修學分收費須知」規定繳費。</w:t>
      </w:r>
    </w:p>
    <w:p w14:paraId="62A61AE2" w14:textId="61A68EA4" w:rsidR="008C49A6" w:rsidRPr="0079688D" w:rsidRDefault="008C49A6" w:rsidP="0079688D">
      <w:pPr>
        <w:pStyle w:val="a8"/>
        <w:numPr>
          <w:ilvl w:val="0"/>
          <w:numId w:val="4"/>
        </w:numPr>
        <w:spacing w:line="240" w:lineRule="exact"/>
        <w:ind w:right="-104"/>
        <w:rPr>
          <w:rFonts w:ascii="標楷體" w:eastAsia="標楷體" w:hAnsi="標楷體" w:cs="標楷體"/>
          <w:color w:val="000000"/>
          <w:spacing w:val="-2"/>
          <w:sz w:val="20"/>
          <w:szCs w:val="20"/>
        </w:rPr>
      </w:pPr>
      <w:r w:rsidRPr="00A71D66">
        <w:rPr>
          <w:rFonts w:ascii="標楷體" w:eastAsia="標楷體" w:hAnsi="標楷體" w:cs="標楷體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其他</w:t>
      </w:r>
      <w:r w:rsidR="001621C5" w:rsidRPr="00A71D66">
        <w:rPr>
          <w:rFonts w:ascii="標楷體" w:eastAsia="標楷體" w:hAnsi="標楷體" w:cs="標楷體" w:hint="eastAsia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相關</w:t>
      </w:r>
      <w:r w:rsidRPr="00A71D66">
        <w:rPr>
          <w:rFonts w:ascii="標楷體" w:eastAsia="標楷體" w:hAnsi="標楷體" w:cs="標楷體"/>
          <w:b/>
          <w:bCs/>
          <w:color w:val="000000"/>
          <w:sz w:val="20"/>
          <w:szCs w:val="20"/>
          <w:bdr w:val="single" w:sz="4" w:space="0" w:color="auto"/>
          <w:shd w:val="pct15" w:color="auto" w:fill="FFFFFF"/>
        </w:rPr>
        <w:t>規定</w:t>
      </w:r>
      <w:r w:rsidR="00A71D66">
        <w:rPr>
          <w:rFonts w:ascii="標楷體" w:eastAsia="標楷體" w:hAnsi="標楷體" w:cs="標楷體" w:hint="eastAsia"/>
          <w:color w:val="000000"/>
          <w:sz w:val="20"/>
          <w:szCs w:val="20"/>
        </w:rPr>
        <w:t>：</w:t>
      </w:r>
      <w:r w:rsidRPr="0079688D">
        <w:rPr>
          <w:rFonts w:ascii="標楷體" w:eastAsia="標楷體" w:hAnsi="標楷體" w:cs="標楷體"/>
          <w:color w:val="000000"/>
          <w:sz w:val="20"/>
          <w:szCs w:val="20"/>
        </w:rPr>
        <w:t>請</w:t>
      </w:r>
      <w:r w:rsidR="001621C5">
        <w:rPr>
          <w:rFonts w:ascii="標楷體" w:eastAsia="標楷體" w:hAnsi="標楷體" w:cs="標楷體" w:hint="eastAsia"/>
          <w:color w:val="000000"/>
          <w:sz w:val="20"/>
          <w:szCs w:val="20"/>
        </w:rPr>
        <w:t>參閱</w:t>
      </w:r>
      <w:r w:rsidR="000343BA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教務</w:t>
      </w:r>
      <w:r w:rsidRPr="0079688D">
        <w:rPr>
          <w:rFonts w:ascii="標楷體" w:eastAsia="標楷體" w:hAnsi="標楷體" w:cs="標楷體"/>
          <w:color w:val="000000"/>
          <w:sz w:val="20"/>
          <w:szCs w:val="20"/>
        </w:rPr>
        <w:t>處網</w:t>
      </w:r>
      <w:r w:rsidR="000343BA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頁/</w:t>
      </w:r>
      <w:r w:rsidRPr="0079688D">
        <w:rPr>
          <w:rFonts w:ascii="標楷體" w:eastAsia="標楷體" w:hAnsi="標楷體" w:cs="標楷體"/>
          <w:color w:val="000000"/>
          <w:sz w:val="20"/>
          <w:szCs w:val="20"/>
        </w:rPr>
        <w:t>教務法規</w:t>
      </w:r>
      <w:r w:rsidR="000343BA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/註冊組</w:t>
      </w:r>
      <w:r w:rsidRPr="0079688D">
        <w:rPr>
          <w:rFonts w:ascii="標楷體" w:eastAsia="標楷體" w:hAnsi="標楷體" w:cs="標楷體"/>
          <w:color w:val="000000"/>
          <w:sz w:val="20"/>
          <w:szCs w:val="20"/>
        </w:rPr>
        <w:t>「</w:t>
      </w:r>
      <w:r w:rsidR="000343BA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學分</w:t>
      </w:r>
      <w:r w:rsidRPr="0079688D">
        <w:rPr>
          <w:rFonts w:ascii="標楷體" w:eastAsia="標楷體" w:hAnsi="標楷體" w:cs="標楷體"/>
          <w:color w:val="000000"/>
          <w:sz w:val="20"/>
          <w:szCs w:val="20"/>
        </w:rPr>
        <w:t>學程設置辦法」及「學生修讀學分學程</w:t>
      </w:r>
      <w:r w:rsidR="000343BA" w:rsidRPr="0079688D">
        <w:rPr>
          <w:rFonts w:ascii="標楷體" w:eastAsia="標楷體" w:hAnsi="標楷體" w:cs="標楷體" w:hint="eastAsia"/>
          <w:color w:val="000000"/>
          <w:sz w:val="20"/>
          <w:szCs w:val="20"/>
        </w:rPr>
        <w:t>作業規定</w:t>
      </w:r>
      <w:r w:rsidRPr="0079688D">
        <w:rPr>
          <w:rFonts w:ascii="標楷體" w:eastAsia="標楷體" w:hAnsi="標楷體" w:cs="標楷體"/>
          <w:color w:val="000000"/>
          <w:spacing w:val="-120"/>
          <w:sz w:val="20"/>
          <w:szCs w:val="20"/>
        </w:rPr>
        <w:t>」</w:t>
      </w:r>
      <w:r w:rsidRPr="0079688D">
        <w:rPr>
          <w:rFonts w:ascii="標楷體" w:eastAsia="標楷體" w:hAnsi="標楷體" w:cs="TimesNewRomanPSMT"/>
          <w:color w:val="000000"/>
          <w:sz w:val="20"/>
          <w:szCs w:val="20"/>
        </w:rPr>
        <w:t xml:space="preserve"> </w:t>
      </w:r>
      <w:r w:rsidR="00FD0A97" w:rsidRPr="0079688D">
        <w:rPr>
          <w:rFonts w:ascii="標楷體" w:eastAsia="標楷體" w:hAnsi="標楷體" w:cs="TimesNewRomanPSMT" w:hint="eastAsia"/>
          <w:color w:val="000000"/>
          <w:sz w:val="20"/>
          <w:szCs w:val="20"/>
        </w:rPr>
        <w:t>。</w:t>
      </w:r>
      <w:r w:rsidRPr="0079688D">
        <w:rPr>
          <w:rFonts w:ascii="標楷體" w:eastAsia="標楷體" w:hAnsi="標楷體" w:cs="TimesNewRomanPSMT"/>
          <w:color w:val="000000"/>
          <w:sz w:val="20"/>
          <w:szCs w:val="20"/>
        </w:rPr>
        <w:t xml:space="preserve"> </w:t>
      </w:r>
    </w:p>
    <w:p w14:paraId="197C7204" w14:textId="77777777" w:rsidR="0049677B" w:rsidRDefault="0049677B" w:rsidP="0049677B">
      <w:pPr>
        <w:spacing w:line="320" w:lineRule="exact"/>
        <w:ind w:right="-104"/>
        <w:rPr>
          <w:rFonts w:ascii="標楷體" w:eastAsia="標楷體" w:hAnsi="標楷體" w:cs="標楷體"/>
          <w:color w:val="000000"/>
          <w:spacing w:val="-2"/>
          <w:szCs w:val="24"/>
        </w:rPr>
      </w:pPr>
    </w:p>
    <w:p w14:paraId="321B54CB" w14:textId="25506D43" w:rsidR="0049677B" w:rsidRPr="0049677B" w:rsidRDefault="0049677B" w:rsidP="0049677B">
      <w:pPr>
        <w:spacing w:line="320" w:lineRule="exact"/>
        <w:ind w:right="-104"/>
        <w:rPr>
          <w:rFonts w:ascii="標楷體" w:eastAsia="標楷體" w:hAnsi="標楷體" w:cs="標楷體"/>
          <w:color w:val="000000"/>
          <w:spacing w:val="-2"/>
          <w:szCs w:val="24"/>
        </w:rPr>
        <w:sectPr w:rsidR="0049677B" w:rsidRPr="0049677B" w:rsidSect="00EB5B95">
          <w:pgSz w:w="11916" w:h="16848"/>
          <w:pgMar w:top="907" w:right="907" w:bottom="907" w:left="907" w:header="709" w:footer="709" w:gutter="0"/>
          <w:cols w:space="720"/>
          <w:docGrid w:linePitch="360"/>
        </w:sectPr>
      </w:pPr>
    </w:p>
    <w:p w14:paraId="5491BEFE" w14:textId="7FCFD587" w:rsidR="000D5E89" w:rsidRPr="00B411A2" w:rsidRDefault="000D5E89" w:rsidP="000D5E89">
      <w:pPr>
        <w:jc w:val="right"/>
        <w:rPr>
          <w:rFonts w:ascii="標楷體" w:eastAsia="標楷體" w:hAnsi="標楷體"/>
          <w:szCs w:val="24"/>
        </w:rPr>
      </w:pPr>
      <w:r w:rsidRPr="00B411A2">
        <w:rPr>
          <w:rFonts w:ascii="標楷體" w:eastAsia="標楷體" w:hAnsi="標楷體" w:hint="eastAsia"/>
          <w:szCs w:val="24"/>
          <w:shd w:val="pct15" w:color="auto" w:fill="FFFFFF"/>
        </w:rPr>
        <w:lastRenderedPageBreak/>
        <w:t>第</w:t>
      </w:r>
      <w:r>
        <w:rPr>
          <w:rFonts w:ascii="標楷體" w:eastAsia="標楷體" w:hAnsi="標楷體" w:hint="eastAsia"/>
          <w:szCs w:val="24"/>
          <w:shd w:val="pct15" w:color="auto" w:fill="FFFFFF"/>
        </w:rPr>
        <w:t>2</w:t>
      </w:r>
      <w:r w:rsidRPr="00B411A2">
        <w:rPr>
          <w:rFonts w:ascii="標楷體" w:eastAsia="標楷體" w:hAnsi="標楷體" w:hint="eastAsia"/>
          <w:szCs w:val="24"/>
          <w:shd w:val="pct15" w:color="auto" w:fill="FFFFFF"/>
        </w:rPr>
        <w:t>頁</w:t>
      </w:r>
      <w:r w:rsidRPr="00B411A2">
        <w:rPr>
          <w:rFonts w:ascii="標楷體" w:eastAsia="標楷體" w:hAnsi="標楷體" w:hint="eastAsia"/>
          <w:szCs w:val="24"/>
          <w:shd w:val="pct15" w:color="auto" w:fill="FFFFFF"/>
          <w:lang w:eastAsia="zh-HK"/>
        </w:rPr>
        <w:t>/</w:t>
      </w:r>
      <w:r w:rsidRPr="00B411A2">
        <w:rPr>
          <w:rFonts w:ascii="標楷體" w:eastAsia="標楷體" w:hAnsi="標楷體" w:hint="eastAsia"/>
          <w:szCs w:val="24"/>
          <w:shd w:val="pct15" w:color="auto" w:fill="FFFFFF"/>
        </w:rPr>
        <w:t>共2頁</w:t>
      </w:r>
    </w:p>
    <w:p w14:paraId="1109E131" w14:textId="36B86C65" w:rsidR="0014044B" w:rsidRPr="005C4374" w:rsidRDefault="0014044B" w:rsidP="0014044B">
      <w:pPr>
        <w:jc w:val="center"/>
        <w:rPr>
          <w:rFonts w:ascii="標楷體" w:eastAsia="標楷體" w:hAnsi="標楷體"/>
        </w:rPr>
      </w:pPr>
      <w:r w:rsidRPr="00507161">
        <w:rPr>
          <w:rFonts w:ascii="標楷體" w:eastAsia="標楷體" w:hAnsi="標楷體"/>
          <w:b/>
          <w:sz w:val="32"/>
          <w:szCs w:val="32"/>
          <w:u w:val="single"/>
          <w:shd w:val="pct15" w:color="auto" w:fill="FFFFFF"/>
        </w:rPr>
        <w:t xml:space="preserve">                          </w:t>
      </w:r>
      <w:r w:rsidRPr="005C4374">
        <w:rPr>
          <w:rFonts w:ascii="標楷體" w:eastAsia="標楷體" w:hAnsi="標楷體"/>
          <w:b/>
          <w:sz w:val="32"/>
          <w:szCs w:val="32"/>
        </w:rPr>
        <w:t>學分學程修課計畫</w:t>
      </w:r>
    </w:p>
    <w:p w14:paraId="75088729" w14:textId="6FD46DAA" w:rsidR="0014044B" w:rsidRPr="005C4374" w:rsidRDefault="00AB4A94" w:rsidP="0014044B">
      <w:pPr>
        <w:pStyle w:val="a8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學程應修科目</w:t>
      </w:r>
      <w:r w:rsidR="0014044B" w:rsidRPr="005C4374">
        <w:rPr>
          <w:rFonts w:ascii="標楷體" w:eastAsia="標楷體" w:hAnsi="標楷體"/>
        </w:rPr>
        <w:t>至少</w:t>
      </w:r>
      <w:r w:rsidR="00657B55">
        <w:rPr>
          <w:rFonts w:ascii="標楷體" w:eastAsia="標楷體" w:hAnsi="標楷體" w:hint="eastAsia"/>
        </w:rPr>
        <w:t>應有1/3</w:t>
      </w:r>
      <w:r w:rsidR="0014044B" w:rsidRPr="005C4374">
        <w:rPr>
          <w:rFonts w:ascii="標楷體" w:eastAsia="標楷體" w:hAnsi="標楷體"/>
        </w:rPr>
        <w:t>學分不</w:t>
      </w:r>
      <w:r w:rsidR="00657B55">
        <w:rPr>
          <w:rFonts w:ascii="標楷體" w:eastAsia="標楷體" w:hAnsi="標楷體" w:hint="eastAsia"/>
        </w:rPr>
        <w:t>屬於原屬系所</w:t>
      </w:r>
      <w:r w:rsidR="0014044B" w:rsidRPr="005C4374">
        <w:rPr>
          <w:rFonts w:ascii="標楷體" w:eastAsia="標楷體" w:hAnsi="標楷體"/>
        </w:rPr>
        <w:t>、輔系或</w:t>
      </w:r>
      <w:r w:rsidR="00657B55">
        <w:rPr>
          <w:rFonts w:ascii="標楷體" w:eastAsia="標楷體" w:hAnsi="標楷體" w:hint="eastAsia"/>
        </w:rPr>
        <w:t>雙主修系所</w:t>
      </w:r>
      <w:r w:rsidR="0014044B" w:rsidRPr="005C4374">
        <w:rPr>
          <w:rFonts w:ascii="標楷體" w:eastAsia="標楷體" w:hAnsi="標楷體"/>
        </w:rPr>
        <w:t>必修之科目</w:t>
      </w:r>
      <w:r w:rsidR="0014044B" w:rsidRPr="005C4374">
        <w:rPr>
          <w:rFonts w:ascii="標楷體" w:eastAsia="標楷體" w:hAnsi="標楷體"/>
          <w:lang w:val="zh-TW" w:bidi="zh-TW"/>
        </w:rPr>
        <w:t>。</w:t>
      </w:r>
    </w:p>
    <w:p w14:paraId="31221DEE" w14:textId="1971A02B" w:rsidR="0014044B" w:rsidRPr="005C4374" w:rsidRDefault="00657B55" w:rsidP="0014044B">
      <w:pPr>
        <w:pStyle w:val="a8"/>
        <w:numPr>
          <w:ilvl w:val="0"/>
          <w:numId w:val="3"/>
        </w:numPr>
        <w:tabs>
          <w:tab w:val="left" w:pos="709"/>
        </w:tabs>
        <w:spacing w:line="276" w:lineRule="auto"/>
        <w:ind w:left="284" w:hanging="28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申請採認</w:t>
      </w:r>
      <w:r w:rsidR="0014044B" w:rsidRPr="005C4374">
        <w:rPr>
          <w:rFonts w:ascii="標楷體" w:eastAsia="標楷體" w:hAnsi="標楷體"/>
          <w:b/>
        </w:rPr>
        <w:t>課程：【</w:t>
      </w:r>
      <w:r w:rsidR="00AB4A94" w:rsidRPr="00AB4A94">
        <w:rPr>
          <w:rFonts w:ascii="標楷體" w:eastAsia="標楷體" w:hAnsi="標楷體" w:hint="eastAsia"/>
          <w:b/>
        </w:rPr>
        <w:t>如</w:t>
      </w:r>
      <w:r w:rsidR="00AB4A94">
        <w:rPr>
          <w:rFonts w:ascii="標楷體" w:eastAsia="標楷體" w:hAnsi="標楷體" w:hint="eastAsia"/>
          <w:b/>
        </w:rPr>
        <w:t>已</w:t>
      </w:r>
      <w:r w:rsidR="00AB4A94" w:rsidRPr="00AB4A94">
        <w:rPr>
          <w:rFonts w:ascii="標楷體" w:eastAsia="標楷體" w:hAnsi="標楷體" w:hint="eastAsia"/>
          <w:b/>
        </w:rPr>
        <w:t>修課程名稱與學程課程名稱不同，請檢附課程大綱</w:t>
      </w:r>
      <w:r w:rsidR="0014044B" w:rsidRPr="005C4374">
        <w:rPr>
          <w:rFonts w:ascii="標楷體" w:eastAsia="標楷體" w:hAnsi="標楷體"/>
          <w:b/>
        </w:rPr>
        <w:t>】</w:t>
      </w:r>
    </w:p>
    <w:tbl>
      <w:tblPr>
        <w:tblW w:w="5302" w:type="pct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3"/>
        <w:gridCol w:w="568"/>
        <w:gridCol w:w="717"/>
        <w:gridCol w:w="2268"/>
        <w:gridCol w:w="578"/>
        <w:gridCol w:w="698"/>
        <w:gridCol w:w="858"/>
        <w:gridCol w:w="1552"/>
        <w:gridCol w:w="1306"/>
      </w:tblGrid>
      <w:tr w:rsidR="0014044B" w:rsidRPr="005C4374" w14:paraId="6BD8D420" w14:textId="77777777" w:rsidTr="00F5787B">
        <w:trPr>
          <w:trHeight w:val="437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08BC" w14:textId="0BFD7DAA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學程規定科目</w:t>
            </w:r>
          </w:p>
        </w:tc>
        <w:tc>
          <w:tcPr>
            <w:tcW w:w="4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BC89" w14:textId="77777777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已修畢科目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9BFF" w14:textId="49657A94" w:rsidR="0014044B" w:rsidRPr="005C4374" w:rsidRDefault="0014044B" w:rsidP="00F5787B">
            <w:pPr>
              <w:spacing w:line="240" w:lineRule="exact"/>
              <w:ind w:rightChars="-42" w:right="-101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是否為</w:t>
            </w:r>
            <w:r w:rsidR="00657B55" w:rsidRPr="00657B55">
              <w:rPr>
                <w:rFonts w:ascii="標楷體" w:eastAsia="標楷體" w:hAnsi="標楷體" w:hint="eastAsia"/>
              </w:rPr>
              <w:t>原屬系所、輔系或雙主修系所必修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89BD" w14:textId="083A78A8" w:rsidR="0014044B" w:rsidRPr="005C4374" w:rsidRDefault="00F5787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學程審核</w:t>
            </w:r>
          </w:p>
        </w:tc>
      </w:tr>
      <w:tr w:rsidR="00F5787B" w:rsidRPr="005C4374" w14:paraId="080852E4" w14:textId="77777777" w:rsidTr="00F5787B">
        <w:trPr>
          <w:trHeight w:val="63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8563" w14:textId="50F56E1E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學程課程</w:t>
            </w:r>
            <w:r w:rsidR="0089144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E36E" w14:textId="647EF539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E335" w14:textId="0652DEC8" w:rsidR="0014044B" w:rsidRPr="005C4374" w:rsidRDefault="00B060DD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AB4A9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2DDD" w14:textId="6912CD88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已修課程</w:t>
            </w:r>
            <w:r w:rsidR="0089144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4750" w14:textId="75926551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7B3D" w14:textId="77777777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修課年級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AF53" w14:textId="77777777" w:rsidR="0014044B" w:rsidRPr="005C4374" w:rsidRDefault="0014044B" w:rsidP="0089144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C6AA" w14:textId="77777777" w:rsidR="0014044B" w:rsidRPr="005C4374" w:rsidRDefault="0014044B" w:rsidP="00215543">
            <w:pPr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347C" w14:textId="77777777" w:rsidR="0014044B" w:rsidRPr="005C4374" w:rsidRDefault="0014044B" w:rsidP="00215543">
            <w:pPr>
              <w:rPr>
                <w:rFonts w:ascii="標楷體" w:eastAsia="標楷體" w:hAnsi="標楷體"/>
              </w:rPr>
            </w:pPr>
          </w:p>
        </w:tc>
      </w:tr>
      <w:tr w:rsidR="00F5787B" w:rsidRPr="005C4374" w14:paraId="50923750" w14:textId="77777777" w:rsidTr="00F5787B">
        <w:trPr>
          <w:trHeight w:val="67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A023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381C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3208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4F06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653B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7049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70EB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BD63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57076CE2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7AD6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52E905D9" w14:textId="3794519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F5787B" w:rsidRPr="005C4374" w14:paraId="090AA193" w14:textId="77777777" w:rsidTr="00F5787B">
        <w:trPr>
          <w:trHeight w:val="67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DDF8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27C4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7EA4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3DC2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0FB2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FFCC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10AC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6EFA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34C53427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CC6C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0C6E9303" w14:textId="49511869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F5787B" w:rsidRPr="005C4374" w14:paraId="7D928C04" w14:textId="77777777" w:rsidTr="00F5787B">
        <w:trPr>
          <w:trHeight w:val="67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42D1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3188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ED93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D899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4844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14A6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E3C5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D0A3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4D8CCF69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516E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2DFDD2F3" w14:textId="0A9AC846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F5787B" w:rsidRPr="005C4374" w14:paraId="3A005488" w14:textId="77777777" w:rsidTr="00F5787B">
        <w:trPr>
          <w:trHeight w:val="67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6A30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0B3A4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6C52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8C82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47D7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0388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5F21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7651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71D1C8AE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DAB3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180CB173" w14:textId="35300ADA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F5787B" w:rsidRPr="005C4374" w14:paraId="29D94FF4" w14:textId="77777777" w:rsidTr="00F5787B">
        <w:trPr>
          <w:trHeight w:val="67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85CF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3702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1547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1E8F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1EA8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CA2D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1490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4396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7F03A7A8" w14:textId="11539E99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108F" w14:textId="77777777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4A43E5F2" w14:textId="6910FCBD" w:rsidR="00F5787B" w:rsidRPr="005C4374" w:rsidRDefault="00F5787B" w:rsidP="00F5787B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F5787B" w:rsidRPr="005C4374" w14:paraId="0969B292" w14:textId="77777777" w:rsidTr="00844BC8">
        <w:trPr>
          <w:trHeight w:val="644"/>
        </w:trPr>
        <w:tc>
          <w:tcPr>
            <w:tcW w:w="11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CDD7C" w14:textId="2580FDC7" w:rsidR="00F5787B" w:rsidRPr="00844BC8" w:rsidRDefault="00F5787B" w:rsidP="00F5787B">
            <w:pPr>
              <w:rPr>
                <w:rFonts w:ascii="標楷體" w:eastAsia="標楷體" w:hAnsi="標楷體"/>
                <w:b/>
                <w:bCs/>
              </w:rPr>
            </w:pPr>
            <w:r w:rsidRPr="00844BC8">
              <w:rPr>
                <w:rFonts w:ascii="標楷體" w:eastAsia="標楷體" w:hAnsi="標楷體" w:hint="eastAsia"/>
                <w:b/>
                <w:bCs/>
              </w:rPr>
              <w:t>核定</w:t>
            </w:r>
            <w:r>
              <w:rPr>
                <w:rFonts w:ascii="標楷體" w:eastAsia="標楷體" w:hAnsi="標楷體" w:hint="eastAsia"/>
                <w:b/>
                <w:bCs/>
              </w:rPr>
              <w:t>採認</w:t>
            </w:r>
            <w:r w:rsidRPr="00844BC8">
              <w:rPr>
                <w:rFonts w:ascii="標楷體" w:eastAsia="標楷體" w:hAnsi="標楷體" w:hint="eastAsia"/>
                <w:b/>
                <w:bCs/>
              </w:rPr>
              <w:t>學分數合計：</w:t>
            </w:r>
            <w:r>
              <w:rPr>
                <w:rFonts w:ascii="標楷體" w:eastAsia="標楷體" w:hAnsi="標楷體" w:hint="eastAsia"/>
                <w:b/>
                <w:bCs/>
              </w:rPr>
              <w:t>____________</w:t>
            </w: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</w:rPr>
              <w:t>學程召集人核章/日期：____________________________</w:t>
            </w:r>
          </w:p>
        </w:tc>
      </w:tr>
    </w:tbl>
    <w:p w14:paraId="36F43A52" w14:textId="0410B9A3" w:rsidR="0014044B" w:rsidRPr="005C4374" w:rsidRDefault="00844BC8" w:rsidP="0014044B">
      <w:pPr>
        <w:pStyle w:val="a8"/>
        <w:numPr>
          <w:ilvl w:val="0"/>
          <w:numId w:val="3"/>
        </w:numPr>
        <w:tabs>
          <w:tab w:val="left" w:pos="709"/>
        </w:tabs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申請</w:t>
      </w:r>
      <w:r w:rsidR="0014044B" w:rsidRPr="005C4374">
        <w:rPr>
          <w:rFonts w:ascii="標楷體" w:eastAsia="標楷體" w:hAnsi="標楷體"/>
          <w:b/>
        </w:rPr>
        <w:t>修習課程</w:t>
      </w:r>
      <w:r w:rsidR="00657B55">
        <w:rPr>
          <w:rFonts w:ascii="標楷體" w:eastAsia="標楷體" w:hAnsi="標楷體" w:hint="eastAsia"/>
          <w:b/>
        </w:rPr>
        <w:t>：</w:t>
      </w:r>
    </w:p>
    <w:tbl>
      <w:tblPr>
        <w:tblW w:w="1105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119"/>
        <w:gridCol w:w="567"/>
        <w:gridCol w:w="709"/>
        <w:gridCol w:w="2693"/>
        <w:gridCol w:w="1701"/>
        <w:gridCol w:w="1417"/>
      </w:tblGrid>
      <w:tr w:rsidR="0014044B" w:rsidRPr="005C4374" w14:paraId="27168082" w14:textId="77777777" w:rsidTr="00844BC8">
        <w:trPr>
          <w:trHeight w:val="8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26DE" w14:textId="6ADFC381" w:rsidR="0014044B" w:rsidRPr="005C4374" w:rsidRDefault="00657B55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學年/</w:t>
            </w:r>
            <w:r w:rsidR="0014044B" w:rsidRPr="005C4374">
              <w:rPr>
                <w:rFonts w:ascii="標楷體" w:eastAsia="標楷體" w:hAnsi="標楷體"/>
              </w:rPr>
              <w:t>學期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ECA3" w14:textId="77777777" w:rsidR="0014044B" w:rsidRPr="005C4374" w:rsidRDefault="0014044B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學程課程名稱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08D3" w14:textId="45C54503" w:rsidR="0014044B" w:rsidRPr="005C4374" w:rsidRDefault="0014044B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36E9" w14:textId="26468BDB" w:rsidR="0014044B" w:rsidRDefault="0014044B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修別</w:t>
            </w:r>
          </w:p>
          <w:p w14:paraId="423357CD" w14:textId="7B7025D3" w:rsidR="00657B55" w:rsidRPr="005C4374" w:rsidRDefault="00657B55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(必</w:t>
            </w:r>
            <w:r w:rsidR="0089144C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2272" w14:textId="13944B55" w:rsidR="0014044B" w:rsidRPr="005C4374" w:rsidRDefault="0014044B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開課系</w:t>
            </w:r>
            <w:r w:rsidR="00B060DD">
              <w:rPr>
                <w:rFonts w:ascii="標楷體" w:eastAsia="標楷體" w:hAnsi="標楷體" w:hint="eastAsia"/>
              </w:rPr>
              <w:t>所/</w:t>
            </w:r>
            <w:r w:rsidRPr="005C437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368B" w14:textId="1A12003D" w:rsidR="0014044B" w:rsidRPr="005C4374" w:rsidRDefault="00657B55" w:rsidP="0089144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是否為</w:t>
            </w:r>
            <w:r w:rsidRPr="00657B55">
              <w:rPr>
                <w:rFonts w:ascii="標楷體" w:eastAsia="標楷體" w:hAnsi="標楷體" w:hint="eastAsia"/>
              </w:rPr>
              <w:t>原屬系所、輔系或雙主修系所必修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30C2" w14:textId="73BB55AE" w:rsidR="0014044B" w:rsidRPr="005C4374" w:rsidRDefault="00844BC8" w:rsidP="008914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學程審核</w:t>
            </w:r>
          </w:p>
        </w:tc>
      </w:tr>
      <w:tr w:rsidR="0014044B" w:rsidRPr="005C4374" w14:paraId="7D10C918" w14:textId="77777777" w:rsidTr="00844BC8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C2C9" w14:textId="77777777" w:rsidR="0014044B" w:rsidRPr="005C4374" w:rsidRDefault="0014044B" w:rsidP="002155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5E68" w14:textId="77777777" w:rsidR="0014044B" w:rsidRPr="005C4374" w:rsidRDefault="0014044B" w:rsidP="002155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76E7" w14:textId="77777777" w:rsidR="0014044B" w:rsidRPr="005C4374" w:rsidRDefault="0014044B" w:rsidP="002155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3B75" w14:textId="77777777" w:rsidR="0014044B" w:rsidRPr="005C4374" w:rsidRDefault="0014044B" w:rsidP="002155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D28A" w14:textId="77777777" w:rsidR="0014044B" w:rsidRPr="005C4374" w:rsidRDefault="0014044B" w:rsidP="002155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EC92" w14:textId="77777777" w:rsidR="0014044B" w:rsidRPr="005C4374" w:rsidRDefault="0014044B" w:rsidP="00215543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2B7F815F" w14:textId="77777777" w:rsidR="0014044B" w:rsidRPr="005C4374" w:rsidRDefault="0014044B" w:rsidP="00215543">
            <w:pPr>
              <w:snapToGrid w:val="0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50CB" w14:textId="1622EEF0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5592D561" w14:textId="6FE481CA" w:rsidR="0014044B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44BC8" w:rsidRPr="005C4374" w14:paraId="512C234B" w14:textId="77777777" w:rsidTr="00844BC8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9C47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FB53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8D72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36A4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FE74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8FEB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7452F3CC" w14:textId="77777777" w:rsidR="00844BC8" w:rsidRPr="005C4374" w:rsidRDefault="00844BC8" w:rsidP="00844BC8">
            <w:pPr>
              <w:snapToGrid w:val="0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326E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2D5FD99D" w14:textId="58675ADC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44BC8" w:rsidRPr="005C4374" w14:paraId="72FC2D8D" w14:textId="77777777" w:rsidTr="00844BC8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C41F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A4DD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96B1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C70F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8495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24F7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4006F398" w14:textId="77777777" w:rsidR="00844BC8" w:rsidRPr="005C4374" w:rsidRDefault="00844BC8" w:rsidP="00844BC8">
            <w:pPr>
              <w:snapToGrid w:val="0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F8EA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65BBDC38" w14:textId="2050071F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44BC8" w:rsidRPr="005C4374" w14:paraId="0F4273F2" w14:textId="77777777" w:rsidTr="00844BC8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78ED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FBEF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BF84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ED90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9982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F527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324BCCB5" w14:textId="77777777" w:rsidR="00844BC8" w:rsidRPr="005C4374" w:rsidRDefault="00844BC8" w:rsidP="00844BC8">
            <w:pPr>
              <w:snapToGrid w:val="0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D991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20F9190B" w14:textId="244F683E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44BC8" w:rsidRPr="005C4374" w14:paraId="57C66C76" w14:textId="77777777" w:rsidTr="00844BC8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C031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D0E6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CAC4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986C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2B32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ED57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1F72E3B8" w14:textId="77777777" w:rsidR="00844BC8" w:rsidRPr="005C4374" w:rsidRDefault="00844BC8" w:rsidP="00844BC8">
            <w:pPr>
              <w:snapToGrid w:val="0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02AB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1596DDC4" w14:textId="00C93D68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44BC8" w:rsidRPr="005C4374" w14:paraId="0467647A" w14:textId="77777777" w:rsidTr="00844BC8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D6E9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A5FF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237F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7C5B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71E6" w14:textId="77777777" w:rsidR="00844BC8" w:rsidRPr="005C4374" w:rsidRDefault="00844BC8" w:rsidP="00844BC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38EE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 xml:space="preserve">□否 </w:t>
            </w:r>
          </w:p>
          <w:p w14:paraId="3024E687" w14:textId="77777777" w:rsidR="00844BC8" w:rsidRPr="005C4374" w:rsidRDefault="00844BC8" w:rsidP="00844BC8">
            <w:pPr>
              <w:snapToGrid w:val="0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□是：</w:t>
            </w:r>
            <w:r w:rsidRPr="005C4374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EF3B" w14:textId="77777777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5C4374">
              <w:rPr>
                <w:rFonts w:ascii="標楷體" w:eastAsia="標楷體" w:hAnsi="標楷體"/>
              </w:rPr>
              <w:t xml:space="preserve"> </w:t>
            </w:r>
          </w:p>
          <w:p w14:paraId="12ACA5F5" w14:textId="4D517DC1" w:rsidR="00844BC8" w:rsidRPr="005C4374" w:rsidRDefault="00844BC8" w:rsidP="00844BC8">
            <w:pPr>
              <w:jc w:val="both"/>
              <w:rPr>
                <w:rFonts w:ascii="標楷體" w:eastAsia="標楷體" w:hAnsi="標楷體"/>
              </w:rPr>
            </w:pPr>
            <w:r w:rsidRPr="005C43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844BC8" w:rsidRPr="005C4374" w14:paraId="21CD98DC" w14:textId="77777777" w:rsidTr="00844BC8">
        <w:trPr>
          <w:trHeight w:val="650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8F4A2" w14:textId="3CB0F468" w:rsidR="00844BC8" w:rsidRPr="00844BC8" w:rsidRDefault="00844BC8" w:rsidP="00844BC8">
            <w:pPr>
              <w:snapToGrid w:val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44BC8">
              <w:rPr>
                <w:rFonts w:ascii="標楷體" w:eastAsia="標楷體" w:hAnsi="標楷體" w:hint="eastAsia"/>
                <w:b/>
                <w:bCs/>
              </w:rPr>
              <w:t>核定修習學分數合計：</w:t>
            </w:r>
            <w:r>
              <w:rPr>
                <w:rFonts w:ascii="標楷體" w:eastAsia="標楷體" w:hAnsi="標楷體" w:hint="eastAsia"/>
                <w:b/>
                <w:bCs/>
              </w:rPr>
              <w:t>____________</w:t>
            </w: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</w:rPr>
              <w:t>學程召集人核章/日期：____________________________</w:t>
            </w:r>
          </w:p>
        </w:tc>
      </w:tr>
    </w:tbl>
    <w:p w14:paraId="3B7BD814" w14:textId="77777777" w:rsidR="002A1A36" w:rsidRPr="00844BC8" w:rsidRDefault="002A1A36">
      <w:pPr>
        <w:rPr>
          <w:rFonts w:ascii="標楷體" w:eastAsia="標楷體" w:hAnsi="標楷體"/>
        </w:rPr>
      </w:pPr>
    </w:p>
    <w:sectPr w:rsidR="002A1A36" w:rsidRPr="00844BC8">
      <w:pgSz w:w="11906" w:h="16838"/>
      <w:pgMar w:top="284" w:right="720" w:bottom="426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FB936" w14:textId="77777777" w:rsidR="00397D05" w:rsidRDefault="00397D05" w:rsidP="008C49A6">
      <w:r>
        <w:separator/>
      </w:r>
    </w:p>
  </w:endnote>
  <w:endnote w:type="continuationSeparator" w:id="0">
    <w:p w14:paraId="0028BC8B" w14:textId="77777777" w:rsidR="00397D05" w:rsidRDefault="00397D05" w:rsidP="008C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Calibri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A46EA" w14:textId="77777777" w:rsidR="00397D05" w:rsidRDefault="00397D05" w:rsidP="008C49A6">
      <w:r>
        <w:separator/>
      </w:r>
    </w:p>
  </w:footnote>
  <w:footnote w:type="continuationSeparator" w:id="0">
    <w:p w14:paraId="69D71BE1" w14:textId="77777777" w:rsidR="00397D05" w:rsidRDefault="00397D05" w:rsidP="008C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06D"/>
    <w:multiLevelType w:val="multilevel"/>
    <w:tmpl w:val="A6524B2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7F27D0D"/>
    <w:multiLevelType w:val="multilevel"/>
    <w:tmpl w:val="59D000A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8493726"/>
    <w:multiLevelType w:val="hybridMultilevel"/>
    <w:tmpl w:val="845AF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873354"/>
    <w:multiLevelType w:val="multilevel"/>
    <w:tmpl w:val="9160894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36"/>
    <w:rsid w:val="000343BA"/>
    <w:rsid w:val="00035DB9"/>
    <w:rsid w:val="0006320A"/>
    <w:rsid w:val="0007046E"/>
    <w:rsid w:val="000D078C"/>
    <w:rsid w:val="000D5E89"/>
    <w:rsid w:val="0014044B"/>
    <w:rsid w:val="001621C5"/>
    <w:rsid w:val="001A413B"/>
    <w:rsid w:val="001B3F7C"/>
    <w:rsid w:val="001E29C7"/>
    <w:rsid w:val="00231CA8"/>
    <w:rsid w:val="002A1A36"/>
    <w:rsid w:val="00300941"/>
    <w:rsid w:val="003424DC"/>
    <w:rsid w:val="00397D05"/>
    <w:rsid w:val="003B5C7D"/>
    <w:rsid w:val="0049677B"/>
    <w:rsid w:val="00507161"/>
    <w:rsid w:val="005339ED"/>
    <w:rsid w:val="00537E43"/>
    <w:rsid w:val="0054404F"/>
    <w:rsid w:val="0057690A"/>
    <w:rsid w:val="00585A9A"/>
    <w:rsid w:val="005B5290"/>
    <w:rsid w:val="005C4374"/>
    <w:rsid w:val="00657B55"/>
    <w:rsid w:val="00691C75"/>
    <w:rsid w:val="0070087E"/>
    <w:rsid w:val="00794014"/>
    <w:rsid w:val="0079688D"/>
    <w:rsid w:val="007B4A45"/>
    <w:rsid w:val="00803901"/>
    <w:rsid w:val="00813A7B"/>
    <w:rsid w:val="00844BC8"/>
    <w:rsid w:val="00866152"/>
    <w:rsid w:val="0089144C"/>
    <w:rsid w:val="008B5BF1"/>
    <w:rsid w:val="008B6C52"/>
    <w:rsid w:val="008C49A6"/>
    <w:rsid w:val="00956B3B"/>
    <w:rsid w:val="00965DFC"/>
    <w:rsid w:val="009A1E16"/>
    <w:rsid w:val="00A71D66"/>
    <w:rsid w:val="00A812A6"/>
    <w:rsid w:val="00AB4A94"/>
    <w:rsid w:val="00AF0D9F"/>
    <w:rsid w:val="00B060DD"/>
    <w:rsid w:val="00B411A2"/>
    <w:rsid w:val="00C11BAA"/>
    <w:rsid w:val="00C560B4"/>
    <w:rsid w:val="00CF5A7B"/>
    <w:rsid w:val="00D34F7F"/>
    <w:rsid w:val="00EB5B95"/>
    <w:rsid w:val="00EE110D"/>
    <w:rsid w:val="00F20F76"/>
    <w:rsid w:val="00F5787B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1B7D1"/>
  <w15:chartTrackingRefBased/>
  <w15:docId w15:val="{467AE23B-8A94-450D-82BB-4D3F8106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15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C4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9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9A6"/>
    <w:rPr>
      <w:sz w:val="20"/>
      <w:szCs w:val="20"/>
    </w:rPr>
  </w:style>
  <w:style w:type="paragraph" w:styleId="a8">
    <w:name w:val="List Paragraph"/>
    <w:basedOn w:val="a"/>
    <w:rsid w:val="0014044B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秀華 何</dc:creator>
  <cp:keywords/>
  <dc:description/>
  <cp:lastModifiedBy>秀華 何</cp:lastModifiedBy>
  <cp:revision>35</cp:revision>
  <dcterms:created xsi:type="dcterms:W3CDTF">2020-04-29T07:01:00Z</dcterms:created>
  <dcterms:modified xsi:type="dcterms:W3CDTF">2020-05-04T01:59:00Z</dcterms:modified>
</cp:coreProperties>
</file>